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DC" w:rsidRDefault="003004DC" w:rsidP="003004DC">
      <w:pPr>
        <w:spacing w:line="560" w:lineRule="exact"/>
        <w:ind w:right="1920"/>
        <w:rPr>
          <w:rFonts w:ascii="黑体" w:eastAsia="黑体" w:hAnsi="黑体" w:cs="仿宋_GB2312"/>
          <w:color w:val="auto"/>
          <w:sz w:val="32"/>
          <w:szCs w:val="32"/>
        </w:rPr>
      </w:pPr>
      <w:r w:rsidRPr="009B3839">
        <w:rPr>
          <w:rFonts w:ascii="黑体" w:eastAsia="黑体" w:hAnsi="黑体" w:cs="仿宋_GB2312" w:hint="eastAsia"/>
          <w:color w:val="auto"/>
          <w:sz w:val="32"/>
          <w:szCs w:val="32"/>
        </w:rPr>
        <w:t>附件1</w:t>
      </w:r>
      <w:r w:rsidRPr="009B3839">
        <w:rPr>
          <w:rFonts w:ascii="黑体" w:eastAsia="黑体" w:hAnsi="黑体" w:cs="仿宋_GB2312"/>
          <w:color w:val="auto"/>
          <w:sz w:val="32"/>
          <w:szCs w:val="32"/>
        </w:rPr>
        <w:t xml:space="preserve">  </w:t>
      </w:r>
      <w:r w:rsidRPr="009B3839">
        <w:rPr>
          <w:rFonts w:ascii="黑体" w:eastAsia="黑体" w:hAnsi="黑体" w:cs="仿宋_GB2312" w:hint="eastAsia"/>
          <w:color w:val="auto"/>
          <w:sz w:val="32"/>
          <w:szCs w:val="32"/>
        </w:rPr>
        <w:t>同步在线培训项目考核要求</w:t>
      </w:r>
    </w:p>
    <w:p w:rsidR="003004DC" w:rsidRPr="00A300FA" w:rsidRDefault="003004DC" w:rsidP="003004D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培训以同步在线方式进行，直播课程学习、研讨交流和</w:t>
      </w:r>
      <w:r w:rsidRPr="00EE1F73">
        <w:rPr>
          <w:rFonts w:hint="eastAsia"/>
          <w:sz w:val="32"/>
          <w:szCs w:val="32"/>
        </w:rPr>
        <w:t>研修</w:t>
      </w:r>
      <w:r>
        <w:rPr>
          <w:rFonts w:hint="eastAsia"/>
          <w:sz w:val="32"/>
          <w:szCs w:val="32"/>
        </w:rPr>
        <w:t>作业</w:t>
      </w:r>
      <w:r w:rsidRPr="00EE1F73">
        <w:rPr>
          <w:rFonts w:hint="eastAsia"/>
          <w:sz w:val="32"/>
          <w:szCs w:val="32"/>
        </w:rPr>
        <w:t>完成情况是主要考核指标，</w:t>
      </w:r>
      <w:r w:rsidRPr="001714CA">
        <w:rPr>
          <w:rFonts w:hint="eastAsia"/>
          <w:b/>
          <w:bCs/>
          <w:color w:val="FF0000"/>
          <w:sz w:val="32"/>
          <w:szCs w:val="32"/>
        </w:rPr>
        <w:t>完成所有必修培训任务且成绩达到</w:t>
      </w:r>
      <w:r w:rsidRPr="001714CA">
        <w:rPr>
          <w:rFonts w:hint="eastAsia"/>
          <w:b/>
          <w:bCs/>
          <w:color w:val="FF0000"/>
          <w:sz w:val="32"/>
          <w:szCs w:val="32"/>
        </w:rPr>
        <w:t>9</w:t>
      </w:r>
      <w:r w:rsidRPr="001714CA">
        <w:rPr>
          <w:b/>
          <w:bCs/>
          <w:color w:val="FF0000"/>
          <w:sz w:val="32"/>
          <w:szCs w:val="32"/>
        </w:rPr>
        <w:t>0</w:t>
      </w:r>
      <w:r w:rsidRPr="001714CA">
        <w:rPr>
          <w:rFonts w:hint="eastAsia"/>
          <w:b/>
          <w:bCs/>
          <w:color w:val="FF0000"/>
          <w:sz w:val="32"/>
          <w:szCs w:val="32"/>
        </w:rPr>
        <w:t>分以上（含</w:t>
      </w:r>
      <w:r w:rsidRPr="001714CA">
        <w:rPr>
          <w:rFonts w:hint="eastAsia"/>
          <w:b/>
          <w:bCs/>
          <w:color w:val="FF0000"/>
          <w:sz w:val="32"/>
          <w:szCs w:val="32"/>
        </w:rPr>
        <w:t>9</w:t>
      </w:r>
      <w:r w:rsidRPr="001714CA">
        <w:rPr>
          <w:b/>
          <w:bCs/>
          <w:color w:val="FF0000"/>
          <w:sz w:val="32"/>
          <w:szCs w:val="32"/>
        </w:rPr>
        <w:t>0</w:t>
      </w:r>
      <w:r w:rsidRPr="001714CA">
        <w:rPr>
          <w:rFonts w:hint="eastAsia"/>
          <w:b/>
          <w:bCs/>
          <w:color w:val="FF0000"/>
          <w:sz w:val="32"/>
          <w:szCs w:val="32"/>
        </w:rPr>
        <w:t>分）视为培训合格</w:t>
      </w:r>
      <w:r>
        <w:rPr>
          <w:rFonts w:hint="eastAsia"/>
          <w:sz w:val="32"/>
          <w:szCs w:val="32"/>
        </w:rPr>
        <w:t>，</w:t>
      </w:r>
      <w:r w:rsidRPr="00EE1F73">
        <w:rPr>
          <w:rFonts w:hint="eastAsia"/>
          <w:sz w:val="32"/>
          <w:szCs w:val="32"/>
        </w:rPr>
        <w:t>具体考核</w:t>
      </w:r>
      <w:r>
        <w:rPr>
          <w:rFonts w:hint="eastAsia"/>
          <w:sz w:val="32"/>
          <w:szCs w:val="32"/>
        </w:rPr>
        <w:t>要求如下：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993"/>
        <w:gridCol w:w="828"/>
        <w:gridCol w:w="3734"/>
        <w:gridCol w:w="885"/>
        <w:gridCol w:w="1073"/>
        <w:gridCol w:w="937"/>
      </w:tblGrid>
      <w:tr w:rsidR="003004DC" w:rsidRPr="009B3839" w:rsidTr="005F37AA">
        <w:trPr>
          <w:trHeight w:val="68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培训任务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任务类型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评价方式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Default="003004DC" w:rsidP="005F37AA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截止</w:t>
            </w:r>
          </w:p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004DC" w:rsidRPr="009B3839" w:rsidTr="005F37AA">
        <w:trPr>
          <w:trHeight w:val="1500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9B38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直播课程学习（72分）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必修任务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要求：</w:t>
            </w:r>
            <w:r w:rsidRPr="009B3839">
              <w:rPr>
                <w:rFonts w:ascii="仿宋_GB2312" w:hAnsi="宋体" w:cs="宋体"/>
                <w:kern w:val="0"/>
                <w:sz w:val="28"/>
                <w:szCs w:val="28"/>
              </w:rPr>
              <w:t>按照课程安排，自觉准时登录平台参加同步在线课程学习，不迟到、不早退、不旷课；遵守在线学习课堂纪律，规范网络言行，不在平台上发布与学习无关的信息、言论或资料。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平台自动评价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2022年1月26日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004DC" w:rsidRPr="009B3839" w:rsidTr="005F37AA">
        <w:trPr>
          <w:trHeight w:val="104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评分：</w:t>
            </w:r>
            <w:r w:rsidRPr="009B3839">
              <w:rPr>
                <w:rFonts w:ascii="仿宋_GB2312" w:hAnsi="宋体" w:cs="宋体"/>
                <w:kern w:val="0"/>
                <w:sz w:val="28"/>
                <w:szCs w:val="28"/>
              </w:rPr>
              <w:t>满分72分，共24场次同步在线直播活动，均为必修，每场次直播活动计3分。</w:t>
            </w: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3004DC" w:rsidRPr="009B3839" w:rsidTr="005F37AA">
        <w:trPr>
          <w:trHeight w:val="1040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9B38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研讨交流</w:t>
            </w: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br/>
            </w: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（10分）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lastRenderedPageBreak/>
              <w:t>选修任务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要求：</w:t>
            </w:r>
            <w:r w:rsidRPr="009B3839">
              <w:rPr>
                <w:rFonts w:ascii="仿宋_GB2312" w:hAnsi="宋体" w:cs="宋体"/>
                <w:kern w:val="0"/>
                <w:sz w:val="28"/>
                <w:szCs w:val="28"/>
              </w:rPr>
              <w:t>围绕研讨交流主题，积极在工作坊【话题】发帖/回帖进行研讨交流。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平台自动评价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2022年1月26日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004DC" w:rsidRPr="009B3839" w:rsidTr="005F37AA">
        <w:trPr>
          <w:trHeight w:val="104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评分：</w:t>
            </w:r>
            <w:r w:rsidRPr="009B3839">
              <w:rPr>
                <w:rFonts w:ascii="仿宋_GB2312" w:hAnsi="宋体" w:cs="宋体"/>
                <w:kern w:val="0"/>
                <w:sz w:val="28"/>
                <w:szCs w:val="28"/>
              </w:rPr>
              <w:t>合计10分，发帖2次，每次记3分；回帖4次，每次记1分。</w:t>
            </w: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3004DC" w:rsidRPr="009B3839" w:rsidTr="005F37AA">
        <w:trPr>
          <w:trHeight w:val="1040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 w:rsidRPr="009B383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研修作业（18分）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必修任务</w:t>
            </w: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要求：</w:t>
            </w:r>
            <w:r w:rsidRPr="009B3839">
              <w:rPr>
                <w:rFonts w:ascii="仿宋_GB2312" w:hAnsi="宋体" w:cs="宋体"/>
                <w:kern w:val="0"/>
                <w:sz w:val="28"/>
                <w:szCs w:val="28"/>
              </w:rPr>
              <w:t>根据研修作业要求，在规定时间提交作业。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人工批阅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 w:hint="eastAsia"/>
                <w:kern w:val="0"/>
                <w:sz w:val="28"/>
                <w:szCs w:val="28"/>
              </w:rPr>
              <w:t>2022年1月22日</w:t>
            </w:r>
          </w:p>
        </w:tc>
        <w:tc>
          <w:tcPr>
            <w:tcW w:w="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004DC" w:rsidRPr="009B3839" w:rsidTr="005F37AA">
        <w:trPr>
          <w:trHeight w:val="1040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4DC" w:rsidRPr="009B3839" w:rsidRDefault="003004DC" w:rsidP="005F37AA">
            <w:pPr>
              <w:widowControl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9B3839"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评分：</w:t>
            </w:r>
            <w:r w:rsidRPr="009B3839">
              <w:rPr>
                <w:rFonts w:ascii="仿宋_GB2312" w:hAnsi="宋体" w:cs="宋体"/>
                <w:kern w:val="0"/>
                <w:sz w:val="28"/>
                <w:szCs w:val="28"/>
              </w:rPr>
              <w:t>合计18分，优秀18分，良好15分，合格12分，不合格不予计分。</w:t>
            </w: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DC" w:rsidRPr="009B3839" w:rsidRDefault="003004DC" w:rsidP="005F37AA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3004DC" w:rsidRPr="009B3839" w:rsidTr="005F37AA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4DC" w:rsidRPr="009B3839" w:rsidRDefault="003004DC" w:rsidP="005F37A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</w:tbl>
    <w:p w:rsidR="003004DC" w:rsidRPr="003004DC" w:rsidRDefault="003004DC">
      <w:bookmarkStart w:id="0" w:name="_GoBack"/>
      <w:bookmarkEnd w:id="0"/>
    </w:p>
    <w:sectPr w:rsidR="003004DC" w:rsidRPr="003004DC">
      <w:footerReference w:type="default" r:id="rId4"/>
      <w:pgSz w:w="11906" w:h="16838"/>
      <w:pgMar w:top="2098" w:right="1474" w:bottom="181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41" w:rsidRDefault="003004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041" w:rsidRDefault="003004DC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" filled="f" stroked="f" strokeweight="1.25pt">
              <v:textbox style="mso-fit-shape-to-text:t" inset="0,0,0,0">
                <w:txbxContent>
                  <w:p w:rsidR="00E42041" w:rsidRDefault="003004DC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DC"/>
    <w:rsid w:val="0030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7056B"/>
  <w15:chartTrackingRefBased/>
  <w15:docId w15:val="{D8E257ED-1CEF-427D-A2BC-0BBD116A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4DC"/>
    <w:pPr>
      <w:widowControl w:val="0"/>
      <w:jc w:val="both"/>
    </w:pPr>
    <w:rPr>
      <w:rFonts w:ascii="Times New Roman" w:eastAsia="仿宋_GB2312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004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sid w:val="003004DC"/>
    <w:rPr>
      <w:rFonts w:ascii="Times New Roman" w:eastAsia="仿宋_GB2312" w:hAnsi="Times New Roman" w:cs="Times New Roman"/>
      <w:color w:val="000000"/>
      <w:sz w:val="1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2022-01-04T08:24:00Z</dcterms:created>
  <dcterms:modified xsi:type="dcterms:W3CDTF">2022-01-04T08:25:00Z</dcterms:modified>
</cp:coreProperties>
</file>